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6219" w14:textId="0D0FE488" w:rsidR="00150AEC" w:rsidRPr="00150AEC" w:rsidRDefault="00C00A41" w:rsidP="00174BD6">
      <w:pPr>
        <w:rPr>
          <w:b/>
          <w:bCs/>
        </w:rPr>
      </w:pPr>
      <w:r>
        <w:rPr>
          <w:b/>
          <w:bCs/>
        </w:rPr>
        <w:t>Gegenstände</w:t>
      </w:r>
    </w:p>
    <w:tbl>
      <w:tblPr>
        <w:tblW w:w="9056" w:type="dxa"/>
        <w:tblCellMar>
          <w:left w:w="0" w:type="dxa"/>
          <w:right w:w="0" w:type="dxa"/>
        </w:tblCellMar>
        <w:tblLook w:val="04A0" w:firstRow="1" w:lastRow="0" w:firstColumn="1" w:lastColumn="0" w:noHBand="0" w:noVBand="1"/>
      </w:tblPr>
      <w:tblGrid>
        <w:gridCol w:w="1693"/>
        <w:gridCol w:w="7363"/>
      </w:tblGrid>
      <w:tr w:rsidR="00150AEC" w:rsidRPr="00150AEC" w14:paraId="70FC7E39"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CAB220" w14:textId="2617704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Hänge-Pilz</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205F80"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Du wirst schlaff... und langsam!</w:t>
            </w:r>
          </w:p>
        </w:tc>
      </w:tr>
      <w:tr w:rsidR="00150AEC" w:rsidRPr="00150AEC" w14:paraId="0384F8B1"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8350E9" w14:textId="333EA973"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Mief-Pilz</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C3CC64"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Vorsicht, lässt dich stinken! Komme damit den Angebeteten nicht zu nahe, sonst bist du ein Stimmungskiller.</w:t>
            </w:r>
          </w:p>
        </w:tc>
      </w:tr>
      <w:tr w:rsidR="00150AEC" w:rsidRPr="00150AEC" w14:paraId="0157D016"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45420B" w14:textId="015E9A21"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Fliegenpilz</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036C20"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Menschen nutzen die blaue Pille. Aber Sven braucht etwas HÄRTERES, um richtig Gas geben zu können.</w:t>
            </w:r>
          </w:p>
        </w:tc>
      </w:tr>
      <w:tr w:rsidR="00150AEC" w:rsidRPr="00150AEC" w14:paraId="70F5F762"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D681E8" w14:textId="5D2A227E"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Leben</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4277AC"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Eine famose Verlängerung des Liebeslebens.</w:t>
            </w:r>
          </w:p>
        </w:tc>
      </w:tr>
      <w:tr w:rsidR="00150AEC" w:rsidRPr="00150AEC" w14:paraId="23C23AF5"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20505B" w14:textId="4CAB7203"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Geschenk</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B78050"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Damit bekommst du mehr Zeit zum Wunga Bunga feiern!</w:t>
            </w:r>
          </w:p>
        </w:tc>
      </w:tr>
      <w:tr w:rsidR="00150AEC" w:rsidRPr="00150AEC" w14:paraId="03118A7C"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5C7DD3" w14:textId="3E3001D2"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Blume</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540A08"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Ein betörender Duft, der Wirkung zeigt, wenn du dich anderen Schafen näherst.</w:t>
            </w:r>
          </w:p>
        </w:tc>
      </w:tr>
      <w:tr w:rsidR="00150AEC" w:rsidRPr="00150AEC" w14:paraId="75305231"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FA65A7" w14:textId="1094A45F"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Knochen</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1A90C2"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Schmeckt Hunden besonders gut und lenkt sie für eine Weile ab.</w:t>
            </w:r>
          </w:p>
        </w:tc>
      </w:tr>
      <w:tr w:rsidR="00150AEC" w:rsidRPr="00150AEC" w14:paraId="03557628"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CE1B68" w14:textId="136639C1"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Weinflasche</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FE5D7D"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Mache Lars doch einfach eine Freude und gönn ihm eine Mütze Schlaf!</w:t>
            </w:r>
          </w:p>
        </w:tc>
      </w:tr>
      <w:tr w:rsidR="00150AEC" w:rsidRPr="00150AEC" w14:paraId="63520388" w14:textId="77777777" w:rsidTr="00C00A41">
        <w:trPr>
          <w:trHeight w:val="315"/>
        </w:trPr>
        <w:tc>
          <w:tcPr>
            <w:tcW w:w="16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A285AC" w14:textId="634A9E79"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Maske</w:t>
            </w:r>
          </w:p>
        </w:tc>
        <w:tc>
          <w:tcPr>
            <w:tcW w:w="73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EEC03E" w14:textId="77777777" w:rsidR="00150AEC" w:rsidRPr="00150AEC" w:rsidRDefault="00150AEC" w:rsidP="00174BD6">
            <w:pPr>
              <w:spacing w:after="0" w:line="240" w:lineRule="auto"/>
              <w:rPr>
                <w:rFonts w:ascii="Arial" w:eastAsia="Times New Roman" w:hAnsi="Arial" w:cs="Arial"/>
                <w:kern w:val="0"/>
                <w:sz w:val="20"/>
                <w:szCs w:val="20"/>
                <w:lang w:eastAsia="de-DE"/>
                <w14:ligatures w14:val="none"/>
              </w:rPr>
            </w:pPr>
            <w:r w:rsidRPr="00150AEC">
              <w:rPr>
                <w:rFonts w:ascii="Arial" w:eastAsia="Times New Roman" w:hAnsi="Arial" w:cs="Arial"/>
                <w:kern w:val="0"/>
                <w:sz w:val="20"/>
                <w:szCs w:val="20"/>
                <w:lang w:eastAsia="de-DE"/>
                <w14:ligatures w14:val="none"/>
              </w:rPr>
              <w:t>Mit dieser Tarnung kannst du unbemerkt zum Duett aufspielen, aber pssst!</w:t>
            </w:r>
          </w:p>
        </w:tc>
      </w:tr>
    </w:tbl>
    <w:p w14:paraId="22A9DEB2" w14:textId="77777777" w:rsidR="00BF50B2" w:rsidRDefault="00BF50B2" w:rsidP="00174BD6"/>
    <w:p w14:paraId="4137322F" w14:textId="0F978DD3" w:rsidR="00C00A41" w:rsidRPr="00C00A41" w:rsidRDefault="00C00A41" w:rsidP="00174BD6">
      <w:pPr>
        <w:rPr>
          <w:b/>
          <w:bCs/>
        </w:rPr>
      </w:pPr>
      <w:r w:rsidRPr="00C00A41">
        <w:rPr>
          <w:b/>
          <w:bCs/>
        </w:rPr>
        <w:t>Modifkatoren</w:t>
      </w:r>
    </w:p>
    <w:tbl>
      <w:tblPr>
        <w:tblW w:w="9056" w:type="dxa"/>
        <w:tblCellMar>
          <w:left w:w="0" w:type="dxa"/>
          <w:right w:w="0" w:type="dxa"/>
        </w:tblCellMar>
        <w:tblLook w:val="04A0" w:firstRow="1" w:lastRow="0" w:firstColumn="1" w:lastColumn="0" w:noHBand="0" w:noVBand="1"/>
      </w:tblPr>
      <w:tblGrid>
        <w:gridCol w:w="1697"/>
        <w:gridCol w:w="7359"/>
      </w:tblGrid>
      <w:tr w:rsidR="00C00A41" w:rsidRPr="00C00A41" w14:paraId="58D54C50" w14:textId="77777777" w:rsidTr="00C00A41">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26BFA3" w14:textId="55543F9F"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Kurze Lunte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9297C5"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Obacht! Je aufmerksamer die Jäger, desto kürzer die Zündschnur.</w:t>
            </w:r>
          </w:p>
        </w:tc>
      </w:tr>
      <w:tr w:rsidR="00C00A41" w:rsidRPr="00C00A41" w14:paraId="494E2721" w14:textId="77777777" w:rsidTr="00C00A41">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14:paraId="68AA8733" w14:textId="10EF72E8"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Schnelle Nummer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118CA9" w14:textId="6D3A2B84"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 xml:space="preserve">Manchmal muss es eben schnell gehen. Und vergeht die Zeit nicht sowieso viel </w:t>
            </w:r>
            <w:r w:rsidRPr="00C00A41">
              <w:rPr>
                <w:rFonts w:ascii="Arial" w:eastAsia="Times New Roman" w:hAnsi="Arial" w:cs="Arial"/>
                <w:kern w:val="0"/>
                <w:sz w:val="20"/>
                <w:szCs w:val="20"/>
                <w:lang w:eastAsia="de-DE"/>
                <w14:ligatures w14:val="none"/>
              </w:rPr>
              <w:t>schneller,</w:t>
            </w:r>
            <w:r w:rsidRPr="00C00A41">
              <w:rPr>
                <w:rFonts w:ascii="Arial" w:eastAsia="Times New Roman" w:hAnsi="Arial" w:cs="Arial"/>
                <w:kern w:val="0"/>
                <w:sz w:val="20"/>
                <w:szCs w:val="20"/>
                <w:lang w:eastAsia="de-DE"/>
                <w14:ligatures w14:val="none"/>
              </w:rPr>
              <w:t xml:space="preserve"> wenn man Spaß hat?</w:t>
            </w:r>
          </w:p>
        </w:tc>
      </w:tr>
      <w:tr w:rsidR="00C00A41" w:rsidRPr="00C00A41" w14:paraId="2C891C70" w14:textId="77777777" w:rsidTr="00C00A41">
        <w:trPr>
          <w:trHeight w:val="76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894965" w14:textId="3259CB1D"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Flotter Feger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D167D4"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Regelmäßiger Sport hält fit. Keine Motivation? Dann schau mal wer da fix hinter dir her ist!</w:t>
            </w:r>
          </w:p>
        </w:tc>
      </w:tr>
      <w:tr w:rsidR="00C00A41" w:rsidRPr="00C00A41" w14:paraId="72C4C1BB" w14:textId="77777777" w:rsidTr="00C00A41">
        <w:trPr>
          <w:trHeight w:val="73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296B48" w14:textId="7FAE432E"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Rudelgerangel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0570CA"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Im Rudel lebt es sich sicher. Umgekehrt kann man das leider nicht behaupten.</w:t>
            </w:r>
          </w:p>
        </w:tc>
      </w:tr>
      <w:tr w:rsidR="00C00A41" w:rsidRPr="00C00A41" w14:paraId="370FBAC8" w14:textId="77777777" w:rsidTr="00C00A41">
        <w:trPr>
          <w:trHeight w:val="88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76DC23" w14:textId="2A708650"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Herzensbrecher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E7EA2F"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Wirst du vom Objekt deiner Begierde gewaltsam ferngehalten tut's gleich doppelt weh.</w:t>
            </w:r>
          </w:p>
        </w:tc>
      </w:tr>
      <w:tr w:rsidR="00C00A41" w:rsidRPr="00C00A41" w14:paraId="2719042A" w14:textId="77777777" w:rsidTr="00C00A41">
        <w:trPr>
          <w:trHeight w:val="735"/>
        </w:trPr>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14:paraId="7C687578" w14:textId="5E37AD4A"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Pilzbefall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6F839D" w14:textId="5734BC5A"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 xml:space="preserve">Fungaler Überfluss! Pass bloß auf, dass du bei der riesigen Auswahl nicht am falschen Hütchen </w:t>
            </w:r>
            <w:r w:rsidRPr="00C00A41">
              <w:rPr>
                <w:rFonts w:ascii="Arial" w:eastAsia="Times New Roman" w:hAnsi="Arial" w:cs="Arial"/>
                <w:kern w:val="0"/>
                <w:sz w:val="20"/>
                <w:szCs w:val="20"/>
                <w:lang w:eastAsia="de-DE"/>
                <w14:ligatures w14:val="none"/>
              </w:rPr>
              <w:t>naschst</w:t>
            </w:r>
            <w:r w:rsidRPr="00C00A41">
              <w:rPr>
                <w:rFonts w:ascii="Arial" w:eastAsia="Times New Roman" w:hAnsi="Arial" w:cs="Arial"/>
                <w:kern w:val="0"/>
                <w:sz w:val="20"/>
                <w:szCs w:val="20"/>
                <w:lang w:eastAsia="de-DE"/>
                <w14:ligatures w14:val="none"/>
              </w:rPr>
              <w:t>.</w:t>
            </w:r>
          </w:p>
        </w:tc>
      </w:tr>
      <w:tr w:rsidR="00C00A41" w:rsidRPr="00C00A41" w14:paraId="67545673" w14:textId="77777777" w:rsidTr="00C00A41">
        <w:trPr>
          <w:trHeight w:val="70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7BC517" w14:textId="359814B6"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Hilf(mittel)los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44CC0A"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Zeig was du drauf hast und versuch dich mit bloßen Paarhufen durchzuschlagen.</w:t>
            </w:r>
          </w:p>
        </w:tc>
      </w:tr>
      <w:tr w:rsidR="00C00A41" w:rsidRPr="00C00A41" w14:paraId="2762C4C6" w14:textId="77777777" w:rsidTr="00C00A41">
        <w:trPr>
          <w:trHeight w:val="78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0F9ADF" w14:textId="3E474B42"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Mächtiger Moschus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B51E94"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Puh, betörend ist aber anders. So musst du dich richtig ins Zeug legen um beim Gegenüber anzukommen.</w:t>
            </w:r>
          </w:p>
        </w:tc>
      </w:tr>
      <w:tr w:rsidR="00C00A41" w:rsidRPr="00C00A41" w14:paraId="1570DBFD" w14:textId="77777777" w:rsidTr="00C00A41">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0A98A3" w14:textId="701BE740"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Launenhaft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8E76D1" w14:textId="77777777" w:rsidR="00C00A41" w:rsidRPr="00C00A41" w:rsidRDefault="00C00A41" w:rsidP="00C00A41">
            <w:pPr>
              <w:spacing w:after="0" w:line="240" w:lineRule="auto"/>
              <w:rPr>
                <w:rFonts w:ascii="Arial" w:eastAsia="Times New Roman" w:hAnsi="Arial" w:cs="Arial"/>
                <w:kern w:val="0"/>
                <w:sz w:val="20"/>
                <w:szCs w:val="20"/>
                <w:lang w:eastAsia="de-DE"/>
                <w14:ligatures w14:val="none"/>
              </w:rPr>
            </w:pPr>
            <w:r w:rsidRPr="00C00A41">
              <w:rPr>
                <w:rFonts w:ascii="Arial" w:eastAsia="Times New Roman" w:hAnsi="Arial" w:cs="Arial"/>
                <w:kern w:val="0"/>
                <w:sz w:val="20"/>
                <w:szCs w:val="20"/>
                <w:lang w:eastAsia="de-DE"/>
                <w14:ligatures w14:val="none"/>
              </w:rPr>
              <w:t>Wer sagt denn bitte anspruchsvolle Partner sind zu viel Arbeit? Es ist ja nur eine Eroberung, wenn man sich anstrengen muss!</w:t>
            </w:r>
          </w:p>
        </w:tc>
      </w:tr>
    </w:tbl>
    <w:p w14:paraId="659E9DEE" w14:textId="77777777" w:rsidR="00C00A41" w:rsidRDefault="00C00A41" w:rsidP="00174BD6"/>
    <w:p w14:paraId="3D4E9213" w14:textId="5F0605B8" w:rsidR="00150AEC" w:rsidRDefault="00150AEC" w:rsidP="00174BD6">
      <w:pPr>
        <w:rPr>
          <w:b/>
          <w:bCs/>
        </w:rPr>
      </w:pPr>
      <w:r w:rsidRPr="00150AEC">
        <w:rPr>
          <w:b/>
          <w:bCs/>
        </w:rPr>
        <w:t>Stellungen</w:t>
      </w:r>
    </w:p>
    <w:tbl>
      <w:tblPr>
        <w:tblW w:w="7353" w:type="dxa"/>
        <w:tblCellMar>
          <w:left w:w="0" w:type="dxa"/>
          <w:right w:w="0" w:type="dxa"/>
        </w:tblCellMar>
        <w:tblLook w:val="04A0" w:firstRow="1" w:lastRow="0" w:firstColumn="1" w:lastColumn="0" w:noHBand="0" w:noVBand="1"/>
      </w:tblPr>
      <w:tblGrid>
        <w:gridCol w:w="7353"/>
      </w:tblGrid>
      <w:tr w:rsidR="00177A0F" w:rsidRPr="00177A0F" w14:paraId="3109298F"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70D83228"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Seestern</w:t>
            </w:r>
          </w:p>
        </w:tc>
      </w:tr>
      <w:tr w:rsidR="004D1491" w:rsidRPr="00177A0F" w14:paraId="5F38D8DE"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17C0EC60" w14:textId="0811277E" w:rsidR="004D1491" w:rsidRPr="00177A0F" w:rsidRDefault="00C97886" w:rsidP="00174BD6">
            <w:pPr>
              <w:spacing w:after="0" w:line="240" w:lineRule="auto"/>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w:t>
            </w:r>
          </w:p>
        </w:tc>
      </w:tr>
      <w:tr w:rsidR="00177A0F" w:rsidRPr="00177A0F" w14:paraId="56F62D48"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6668A105"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Auf dem Weg zu den tiefsten Tiefen ins feuchte Nass kann man ihn am besten erspähen: Den Seestern!</w:t>
            </w:r>
            <w:r w:rsidRPr="00177A0F">
              <w:rPr>
                <w:rFonts w:ascii="Arial" w:eastAsia="Times New Roman" w:hAnsi="Arial" w:cs="Arial"/>
                <w:kern w:val="0"/>
                <w:sz w:val="20"/>
                <w:szCs w:val="20"/>
                <w:lang w:eastAsia="de-DE"/>
                <w14:ligatures w14:val="none"/>
              </w:rPr>
              <w:br/>
            </w:r>
            <w:r w:rsidRPr="00177A0F">
              <w:rPr>
                <w:rFonts w:ascii="Arial" w:eastAsia="Times New Roman" w:hAnsi="Arial" w:cs="Arial"/>
                <w:kern w:val="0"/>
                <w:sz w:val="20"/>
                <w:szCs w:val="20"/>
                <w:lang w:eastAsia="de-DE"/>
                <w14:ligatures w14:val="none"/>
              </w:rPr>
              <w:lastRenderedPageBreak/>
              <w:t>Gefunden während einer Testbohrung, wird der Seestern als absoluter Standard eingesetzt. Effizient und gut!</w:t>
            </w:r>
          </w:p>
        </w:tc>
      </w:tr>
      <w:tr w:rsidR="00177A0F" w:rsidRPr="00177A0F" w14:paraId="3B2D8A1E"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122F49C3"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lastRenderedPageBreak/>
              <w:t>Missionierung</w:t>
            </w:r>
          </w:p>
        </w:tc>
      </w:tr>
      <w:tr w:rsidR="004D1491" w:rsidRPr="00177A0F" w14:paraId="4DBCE900"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39D22407" w14:textId="1524B443" w:rsidR="004D1491" w:rsidRPr="00177A0F" w:rsidRDefault="00C97886" w:rsidP="00174BD6">
            <w:pPr>
              <w:spacing w:after="0" w:line="240" w:lineRule="auto"/>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w:t>
            </w:r>
          </w:p>
        </w:tc>
      </w:tr>
      <w:tr w:rsidR="00177A0F" w:rsidRPr="00177A0F" w14:paraId="74066D4C"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0EA53C49"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 xml:space="preserve">Jeder muss an etwas glauben! Und damit das so bleibt, ist deine Aufgabe, diesen Glauben zu erhärten. </w:t>
            </w:r>
            <w:r w:rsidRPr="00177A0F">
              <w:rPr>
                <w:rFonts w:ascii="Arial" w:eastAsia="Times New Roman" w:hAnsi="Arial" w:cs="Arial"/>
                <w:kern w:val="0"/>
                <w:sz w:val="20"/>
                <w:szCs w:val="20"/>
                <w:lang w:eastAsia="de-DE"/>
                <w14:ligatures w14:val="none"/>
              </w:rPr>
              <w:br/>
              <w:t>Die Missionierung ist lange und harte Arbeit, sorgt meist aber für befriedigende Ergebnisse.</w:t>
            </w:r>
          </w:p>
        </w:tc>
      </w:tr>
      <w:tr w:rsidR="00177A0F" w:rsidRPr="00177A0F" w14:paraId="6E441C05"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37EBDB2D"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Hoch-Zeit</w:t>
            </w:r>
          </w:p>
        </w:tc>
      </w:tr>
      <w:tr w:rsidR="00174BD6" w:rsidRPr="00177A0F" w14:paraId="56C6A92D"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70D5D7DA" w14:textId="4E7E26F9" w:rsidR="00174BD6" w:rsidRPr="00177A0F" w:rsidRDefault="005E4C08" w:rsidP="00174BD6">
            <w:pPr>
              <w:spacing w:after="0" w:line="240" w:lineRule="auto"/>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w:t>
            </w:r>
          </w:p>
        </w:tc>
      </w:tr>
      <w:tr w:rsidR="00177A0F" w:rsidRPr="00177A0F" w14:paraId="5D47B132"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381A1FEE"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Nichts für Anfänger! Wer allerdings genügend Ausdauer und artistisches Talent beweist, wird es sicherlich schaffen, sein Gegenüber auf den Höhepunkt zu bringen!</w:t>
            </w:r>
          </w:p>
        </w:tc>
      </w:tr>
      <w:tr w:rsidR="003D7E01" w:rsidRPr="00177A0F" w14:paraId="4FFE445B" w14:textId="77777777" w:rsidTr="003D7E01">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6CBDFF76" w14:textId="2F1548D9" w:rsidR="003D7E01" w:rsidRPr="00177A0F" w:rsidRDefault="003D7E01" w:rsidP="003D7E01">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Das Wollknäuel</w:t>
            </w:r>
          </w:p>
        </w:tc>
      </w:tr>
      <w:tr w:rsidR="003D7E01" w:rsidRPr="00177A0F" w14:paraId="378B90D9" w14:textId="77777777" w:rsidTr="003D7E01">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28329504" w14:textId="5E98676D" w:rsidR="003D7E01" w:rsidRPr="00177A0F" w:rsidRDefault="003D7E01" w:rsidP="003D7E01">
            <w:pPr>
              <w:spacing w:after="0" w:line="240" w:lineRule="auto"/>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w:t>
            </w:r>
          </w:p>
        </w:tc>
      </w:tr>
      <w:tr w:rsidR="003D7E01" w:rsidRPr="00177A0F" w14:paraId="1DDC4FBE" w14:textId="77777777" w:rsidTr="003D7E01">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493553CA" w14:textId="17C49C16" w:rsidR="003D7E01" w:rsidRPr="00177A0F" w:rsidRDefault="003D7E01" w:rsidP="003D7E01">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Dieser Beweis purer Leidenschaft ist nur möglich, wenn beide es gleich stark</w:t>
            </w:r>
            <w:r w:rsidRPr="00177A0F">
              <w:rPr>
                <w:rFonts w:ascii="Arial" w:eastAsia="Times New Roman" w:hAnsi="Arial" w:cs="Arial"/>
                <w:color w:val="D5A6BD"/>
                <w:kern w:val="0"/>
                <w:sz w:val="20"/>
                <w:szCs w:val="20"/>
                <w:lang w:eastAsia="de-DE"/>
                <w14:ligatures w14:val="none"/>
              </w:rPr>
              <w:t xml:space="preserve"> </w:t>
            </w:r>
            <w:r w:rsidRPr="00177A0F">
              <w:rPr>
                <w:rFonts w:ascii="Arial" w:eastAsia="Times New Roman" w:hAnsi="Arial" w:cs="Arial"/>
                <w:kern w:val="0"/>
                <w:sz w:val="20"/>
                <w:szCs w:val="20"/>
                <w:lang w:eastAsia="de-DE"/>
                <w14:ligatures w14:val="none"/>
              </w:rPr>
              <w:t>WOLLEn.</w:t>
            </w:r>
            <w:r w:rsidRPr="00177A0F">
              <w:rPr>
                <w:rFonts w:ascii="Arial" w:eastAsia="Times New Roman" w:hAnsi="Arial" w:cs="Arial"/>
                <w:kern w:val="0"/>
                <w:sz w:val="20"/>
                <w:szCs w:val="20"/>
                <w:lang w:eastAsia="de-DE"/>
                <w14:ligatures w14:val="none"/>
              </w:rPr>
              <w:br/>
              <w:t xml:space="preserve">Und zwar so sehr, dass man sogar mit dem Mund arbeitet, um sich aus diesem Knäuel der körperlichen Nähe nicht mehr befreien zu können. Eine haarige Angelegenheit! </w:t>
            </w:r>
          </w:p>
        </w:tc>
      </w:tr>
      <w:tr w:rsidR="003D7E01" w:rsidRPr="00177A0F" w14:paraId="1EEBADF9"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747A9D26" w14:textId="7A21FAF6" w:rsidR="003D7E01" w:rsidRPr="00177A0F" w:rsidRDefault="003D7E01" w:rsidP="003D7E01">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Diplomat</w:t>
            </w:r>
          </w:p>
        </w:tc>
      </w:tr>
      <w:tr w:rsidR="003D7E01" w:rsidRPr="00177A0F" w14:paraId="4C0BAB33"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345F6DFF" w14:textId="04A5B066" w:rsidR="003D7E01" w:rsidRPr="00177A0F" w:rsidRDefault="003D7E01" w:rsidP="003D7E01">
            <w:pPr>
              <w:spacing w:after="0" w:line="240" w:lineRule="auto"/>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w:t>
            </w:r>
          </w:p>
        </w:tc>
      </w:tr>
      <w:tr w:rsidR="003D7E01" w:rsidRPr="00177A0F" w14:paraId="22380FA6"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63753325" w14:textId="636CE470" w:rsidR="003D7E01" w:rsidRPr="00177A0F" w:rsidRDefault="003D7E01" w:rsidP="003D7E01">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Ihr habt Lust aufeinander, findet euch aber nicht gerade ansehnlich?</w:t>
            </w:r>
            <w:r w:rsidRPr="00177A0F">
              <w:rPr>
                <w:rFonts w:ascii="Arial" w:eastAsia="Times New Roman" w:hAnsi="Arial" w:cs="Arial"/>
                <w:kern w:val="0"/>
                <w:sz w:val="20"/>
                <w:szCs w:val="20"/>
                <w:lang w:eastAsia="de-DE"/>
                <w14:ligatures w14:val="none"/>
              </w:rPr>
              <w:br/>
              <w:t>Natürlich gibt es auch hierfür eine Lösung, um am Ende dennoch die Tinte auf den Füller zu bekommen! Erfordert etwas Übung, hilft aber, wenn man sich gerade nicht herausgeputzt hat oder nicht vom Schicksal gesegnet wurde! Niemand wird hier ausgegrenzt!</w:t>
            </w:r>
          </w:p>
        </w:tc>
      </w:tr>
      <w:tr w:rsidR="00177A0F" w:rsidRPr="00177A0F" w14:paraId="4FCEDC4A"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31A2DB96"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Fuhrkommando</w:t>
            </w:r>
          </w:p>
        </w:tc>
      </w:tr>
      <w:tr w:rsidR="00174BD6" w:rsidRPr="00177A0F" w14:paraId="09250668"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3D372F79" w14:textId="479A4460" w:rsidR="00174BD6" w:rsidRPr="003D7E01" w:rsidRDefault="003D7E01" w:rsidP="00174BD6">
            <w:pPr>
              <w:spacing w:after="0" w:line="240" w:lineRule="auto"/>
              <w:rPr>
                <w:rFonts w:ascii="Arial" w:eastAsia="Times New Roman" w:hAnsi="Arial" w:cs="Arial"/>
                <w:i/>
                <w:iCs/>
                <w:kern w:val="0"/>
                <w:sz w:val="20"/>
                <w:szCs w:val="20"/>
                <w:lang w:eastAsia="de-DE"/>
                <w14:ligatures w14:val="none"/>
              </w:rPr>
            </w:pPr>
            <w:r w:rsidRPr="003D7E01">
              <w:rPr>
                <w:rFonts w:ascii="Arial" w:hAnsi="Arial" w:cs="Arial"/>
                <w:i/>
                <w:iCs/>
                <w:sz w:val="20"/>
                <w:szCs w:val="20"/>
              </w:rPr>
              <w:t xml:space="preserve">Weide #1 - </w:t>
            </w:r>
            <w:r w:rsidRPr="003D7E01">
              <w:rPr>
                <w:rFonts w:ascii="Arial" w:hAnsi="Arial" w:cs="Arial"/>
                <w:i/>
                <w:iCs/>
                <w:sz w:val="20"/>
                <w:szCs w:val="20"/>
              </w:rPr>
              <w:t>Lasse alle Schafe innerhalb der ersten 60 Sekunden verschwinden</w:t>
            </w:r>
          </w:p>
        </w:tc>
      </w:tr>
      <w:tr w:rsidR="00177A0F" w:rsidRPr="00177A0F" w14:paraId="2BDBA134"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04AAE9E5"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Besonders pikant wird es, wenn du deine Peitsche rausholst. Also die andere, nicht die, an die du denkst! Wenn du es richtig anstellst, wird richtig ordentlich geknallt!</w:t>
            </w:r>
          </w:p>
        </w:tc>
      </w:tr>
      <w:tr w:rsidR="00177A0F" w:rsidRPr="00177A0F" w14:paraId="3546BD07"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3210457E"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Skorpion</w:t>
            </w:r>
          </w:p>
        </w:tc>
      </w:tr>
      <w:tr w:rsidR="00174BD6" w:rsidRPr="00177A0F" w14:paraId="4836CEF3"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273F734B" w14:textId="145B0B56" w:rsidR="00174BD6" w:rsidRPr="003D7E01" w:rsidRDefault="003D7E01" w:rsidP="00174BD6">
            <w:pPr>
              <w:spacing w:after="0" w:line="240" w:lineRule="auto"/>
              <w:rPr>
                <w:rFonts w:ascii="Arial" w:eastAsia="Times New Roman" w:hAnsi="Arial" w:cs="Arial"/>
                <w:i/>
                <w:iCs/>
                <w:kern w:val="0"/>
                <w:sz w:val="20"/>
                <w:szCs w:val="20"/>
                <w:lang w:eastAsia="de-DE"/>
                <w14:ligatures w14:val="none"/>
              </w:rPr>
            </w:pPr>
            <w:r w:rsidRPr="003D7E01">
              <w:rPr>
                <w:rFonts w:ascii="Arial" w:eastAsia="Times New Roman" w:hAnsi="Arial" w:cs="Arial"/>
                <w:i/>
                <w:iCs/>
                <w:kern w:val="0"/>
                <w:sz w:val="20"/>
                <w:szCs w:val="20"/>
                <w:lang w:eastAsia="de-DE"/>
                <w14:ligatures w14:val="none"/>
              </w:rPr>
              <w:t xml:space="preserve">Weide #2 - </w:t>
            </w:r>
            <w:r w:rsidRPr="003D7E01">
              <w:rPr>
                <w:rFonts w:ascii="Arial" w:hAnsi="Arial" w:cs="Arial"/>
                <w:i/>
                <w:iCs/>
                <w:sz w:val="20"/>
                <w:szCs w:val="20"/>
              </w:rPr>
              <w:t>Sperre Wotan auf der Koppel ein</w:t>
            </w:r>
          </w:p>
        </w:tc>
      </w:tr>
      <w:tr w:rsidR="00177A0F" w:rsidRPr="00177A0F" w14:paraId="03CFB892"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106813E3"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"Na, Lust auf meinen Stachel?" Vorsicht bei diesem Anmachspruch. Er könnte wortwörtlich genommen werden...</w:t>
            </w:r>
          </w:p>
        </w:tc>
      </w:tr>
      <w:tr w:rsidR="00177A0F" w:rsidRPr="00177A0F" w14:paraId="51FDC3A7"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3910BBB4"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Wiener Balzer</w:t>
            </w:r>
          </w:p>
        </w:tc>
      </w:tr>
      <w:tr w:rsidR="00C97886" w:rsidRPr="00177A0F" w14:paraId="19271F3A"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302867E9" w14:textId="42E981A9" w:rsidR="00C97886" w:rsidRPr="003D7E01" w:rsidRDefault="003D7E01" w:rsidP="00174BD6">
            <w:pPr>
              <w:spacing w:after="0" w:line="240" w:lineRule="auto"/>
              <w:rPr>
                <w:rFonts w:ascii="Arial" w:eastAsia="Times New Roman" w:hAnsi="Arial" w:cs="Arial"/>
                <w:i/>
                <w:iCs/>
                <w:kern w:val="0"/>
                <w:sz w:val="20"/>
                <w:szCs w:val="20"/>
                <w:lang w:eastAsia="de-DE"/>
                <w14:ligatures w14:val="none"/>
              </w:rPr>
            </w:pPr>
            <w:r w:rsidRPr="003D7E01">
              <w:rPr>
                <w:rFonts w:ascii="Arial" w:eastAsia="Times New Roman" w:hAnsi="Arial" w:cs="Arial"/>
                <w:i/>
                <w:iCs/>
                <w:kern w:val="0"/>
                <w:sz w:val="20"/>
                <w:szCs w:val="20"/>
                <w:lang w:eastAsia="de-DE"/>
                <w14:ligatures w14:val="none"/>
              </w:rPr>
              <w:t xml:space="preserve">Weide #3 - </w:t>
            </w:r>
            <w:r w:rsidRPr="003D7E01">
              <w:rPr>
                <w:rFonts w:ascii="Arial" w:hAnsi="Arial" w:cs="Arial"/>
                <w:i/>
                <w:iCs/>
                <w:sz w:val="20"/>
                <w:szCs w:val="20"/>
              </w:rPr>
              <w:t>Bringe Lars auf dem Boot zum Trinken</w:t>
            </w:r>
          </w:p>
        </w:tc>
      </w:tr>
      <w:tr w:rsidR="00177A0F" w:rsidRPr="00177A0F" w14:paraId="492B129B"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4EB6781F"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Einfach zu erlernen, schwer zu meistern! Bei diesem Liebestanz zählt nicht nur der Schritt, sondern auch die Hand. Die richtige Koordination ist wichtig, dann kommt einiges zusammen! Nicht zu verwechseln mit dem Matratzenmambo!</w:t>
            </w:r>
          </w:p>
        </w:tc>
      </w:tr>
      <w:tr w:rsidR="00177A0F" w:rsidRPr="00177A0F" w14:paraId="6A9C32F1"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7E9D10D8"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Hinterwäldler</w:t>
            </w:r>
          </w:p>
        </w:tc>
      </w:tr>
      <w:tr w:rsidR="008D1C96" w:rsidRPr="00177A0F" w14:paraId="7B84C243"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1E1089D7" w14:textId="799C657F" w:rsidR="008D1C96" w:rsidRPr="00177A0F" w:rsidRDefault="009726D7" w:rsidP="00174BD6">
            <w:pPr>
              <w:spacing w:after="0" w:line="240" w:lineRule="auto"/>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 xml:space="preserve">Weide #4 - </w:t>
            </w:r>
            <w:r>
              <w:rPr>
                <w:rFonts w:ascii="Arial" w:hAnsi="Arial" w:cs="Arial"/>
                <w:sz w:val="20"/>
                <w:szCs w:val="20"/>
              </w:rPr>
              <w:t>Lass dich nicht von Wotan erwischen</w:t>
            </w:r>
          </w:p>
        </w:tc>
      </w:tr>
      <w:tr w:rsidR="00177A0F" w:rsidRPr="00177A0F" w14:paraId="33726085"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14EBC1B1"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Ein Hochgenuss, sobald man sich durch das Dickicht des Fells gekämpft hat. Einmal ungewöhnlich anders vergenusswurzeln!</w:t>
            </w:r>
          </w:p>
        </w:tc>
      </w:tr>
      <w:tr w:rsidR="00177A0F" w:rsidRPr="00177A0F" w14:paraId="31FA1FD9"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45E65FE8"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Pumpernickel</w:t>
            </w:r>
          </w:p>
        </w:tc>
      </w:tr>
      <w:tr w:rsidR="008D1C96" w:rsidRPr="00177A0F" w14:paraId="7AE7C61A"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1875D136" w14:textId="2C48AE63" w:rsidR="008D1C96" w:rsidRPr="00C00A41" w:rsidRDefault="009726D7"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lastRenderedPageBreak/>
              <w:t xml:space="preserve">Bauernhof #1 - </w:t>
            </w:r>
            <w:r w:rsidRPr="00C00A41">
              <w:rPr>
                <w:rFonts w:ascii="Arial" w:hAnsi="Arial" w:cs="Arial"/>
                <w:i/>
                <w:iCs/>
                <w:sz w:val="20"/>
                <w:szCs w:val="20"/>
              </w:rPr>
              <w:t>Bringe Wotan dazu seinen Knochen im Kornkreis zu vergraben</w:t>
            </w:r>
          </w:p>
        </w:tc>
      </w:tr>
      <w:tr w:rsidR="00177A0F" w:rsidRPr="00177A0F" w14:paraId="426BC5C2"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3C206913"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Wer einen gestählten Körper haben möchte, muss Pumpen gehen! Zeig, was in dir steckt!</w:t>
            </w:r>
          </w:p>
        </w:tc>
      </w:tr>
      <w:tr w:rsidR="00177A0F" w:rsidRPr="00177A0F" w14:paraId="04E3B1A7"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6586F14B"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Der/Die/Das Unentschlossene</w:t>
            </w:r>
          </w:p>
        </w:tc>
      </w:tr>
      <w:tr w:rsidR="008D1C96" w:rsidRPr="00177A0F" w14:paraId="091009DC"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48052959" w14:textId="5DC83BBB" w:rsidR="008D1C96" w:rsidRPr="00C00A41" w:rsidRDefault="009726D7"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Bauernhof #2 - </w:t>
            </w:r>
            <w:r w:rsidRPr="00C00A41">
              <w:rPr>
                <w:rFonts w:ascii="Arial" w:hAnsi="Arial" w:cs="Arial"/>
                <w:i/>
                <w:iCs/>
                <w:sz w:val="20"/>
                <w:szCs w:val="20"/>
              </w:rPr>
              <w:t>Halte beide Türen im Elektrozaun geöffnet</w:t>
            </w:r>
          </w:p>
        </w:tc>
      </w:tr>
      <w:tr w:rsidR="00177A0F" w:rsidRPr="00177A0F" w14:paraId="61E754BB"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0EE77E5C"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Immer diese Entscheidungen...</w:t>
            </w:r>
            <w:r w:rsidRPr="00177A0F">
              <w:rPr>
                <w:rFonts w:ascii="Arial" w:eastAsia="Times New Roman" w:hAnsi="Arial" w:cs="Arial"/>
                <w:kern w:val="0"/>
                <w:sz w:val="20"/>
                <w:szCs w:val="20"/>
                <w:lang w:eastAsia="de-DE"/>
                <w14:ligatures w14:val="none"/>
              </w:rPr>
              <w:br/>
              <w:t>Was esse ich heute Abend?</w:t>
            </w:r>
            <w:r w:rsidRPr="00177A0F">
              <w:rPr>
                <w:rFonts w:ascii="Arial" w:eastAsia="Times New Roman" w:hAnsi="Arial" w:cs="Arial"/>
                <w:kern w:val="0"/>
                <w:sz w:val="20"/>
                <w:szCs w:val="20"/>
                <w:lang w:eastAsia="de-DE"/>
                <w14:ligatures w14:val="none"/>
              </w:rPr>
              <w:br/>
              <w:t>Auf welche Serie habe ich gerade Lust?</w:t>
            </w:r>
            <w:r w:rsidRPr="00177A0F">
              <w:rPr>
                <w:rFonts w:ascii="Arial" w:eastAsia="Times New Roman" w:hAnsi="Arial" w:cs="Arial"/>
                <w:kern w:val="0"/>
                <w:sz w:val="20"/>
                <w:szCs w:val="20"/>
                <w:lang w:eastAsia="de-DE"/>
                <w14:ligatures w14:val="none"/>
              </w:rPr>
              <w:br/>
              <w:t>Welche Stellung nehmen wir heute ein?</w:t>
            </w:r>
            <w:r w:rsidRPr="00177A0F">
              <w:rPr>
                <w:rFonts w:ascii="Arial" w:eastAsia="Times New Roman" w:hAnsi="Arial" w:cs="Arial"/>
                <w:kern w:val="0"/>
                <w:sz w:val="20"/>
                <w:szCs w:val="20"/>
                <w:lang w:eastAsia="de-DE"/>
                <w14:ligatures w14:val="none"/>
              </w:rPr>
              <w:br/>
              <w:t>ICH KANN MICH EINFACH NICHT ENTSCHEIDEN!</w:t>
            </w:r>
            <w:r w:rsidRPr="00177A0F">
              <w:rPr>
                <w:rFonts w:ascii="Arial" w:eastAsia="Times New Roman" w:hAnsi="Arial" w:cs="Arial"/>
                <w:kern w:val="0"/>
                <w:sz w:val="20"/>
                <w:szCs w:val="20"/>
                <w:lang w:eastAsia="de-DE"/>
                <w14:ligatures w14:val="none"/>
              </w:rPr>
              <w:br/>
              <w:t>Der unentschlossene Faulenzer leistet Abhilfe! Denn beide nehmen dieselbe Position ein und keiner muss sich entscheiden! Win-Win!</w:t>
            </w:r>
          </w:p>
        </w:tc>
      </w:tr>
      <w:tr w:rsidR="00177A0F" w:rsidRPr="00177A0F" w14:paraId="371EE468" w14:textId="77777777" w:rsidTr="009726D7">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5623D13D"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Brasilianische Fellpflege</w:t>
            </w:r>
          </w:p>
        </w:tc>
      </w:tr>
      <w:tr w:rsidR="008D1C96" w:rsidRPr="00177A0F" w14:paraId="047DEC1D" w14:textId="77777777" w:rsidTr="009726D7">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6C6547BC" w14:textId="5EF03485" w:rsidR="008D1C96" w:rsidRPr="00C00A41" w:rsidRDefault="009726D7" w:rsidP="00174BD6">
            <w:pPr>
              <w:spacing w:after="0" w:line="240" w:lineRule="auto"/>
              <w:rPr>
                <w:rFonts w:ascii="Arial" w:eastAsia="Times New Roman" w:hAnsi="Arial" w:cs="Arial"/>
                <w:i/>
                <w:iCs/>
                <w:kern w:val="0"/>
                <w:sz w:val="20"/>
                <w:szCs w:val="20"/>
                <w:lang w:eastAsia="de-DE"/>
                <w14:ligatures w14:val="none"/>
              </w:rPr>
            </w:pPr>
            <w:r w:rsidRPr="00C00A41">
              <w:rPr>
                <w:rFonts w:ascii="Arial" w:hAnsi="Arial" w:cs="Arial"/>
                <w:i/>
                <w:iCs/>
                <w:sz w:val="20"/>
                <w:szCs w:val="20"/>
              </w:rPr>
              <w:t xml:space="preserve">Bauernhof #3 - </w:t>
            </w:r>
            <w:r w:rsidRPr="00C00A41">
              <w:rPr>
                <w:rFonts w:ascii="Arial" w:hAnsi="Arial" w:cs="Arial"/>
                <w:i/>
                <w:iCs/>
                <w:sz w:val="20"/>
                <w:szCs w:val="20"/>
              </w:rPr>
              <w:t>Öffne innerhalb der ersten 25 Sekunden jede Tür mindestens einmal</w:t>
            </w:r>
          </w:p>
        </w:tc>
      </w:tr>
      <w:tr w:rsidR="00177A0F" w:rsidRPr="00177A0F" w14:paraId="202440C2" w14:textId="77777777" w:rsidTr="009726D7">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5D65A97E"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Gerade im Sommer legt man Wert auf einen gepflegten Vorgarten. Vor allem dann, wenn es sich um den Lustgarten handelt. Aufgrund der bodennahen Arbeit empfiehlt sich eine entspannte Rückenposition.</w:t>
            </w:r>
          </w:p>
        </w:tc>
      </w:tr>
      <w:tr w:rsidR="00177A0F" w:rsidRPr="00177A0F" w14:paraId="74A5EDA7" w14:textId="77777777" w:rsidTr="008D1C96">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7068843C"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Vorsicht, bissig!</w:t>
            </w:r>
          </w:p>
        </w:tc>
      </w:tr>
      <w:tr w:rsidR="008D1C96" w:rsidRPr="00177A0F" w14:paraId="47A71895"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40B700D1" w14:textId="2813E3DA" w:rsidR="008D1C96" w:rsidRPr="00C00A41" w:rsidRDefault="00184C4B"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Bauernhof #4 - </w:t>
            </w:r>
            <w:r w:rsidRPr="00C00A41">
              <w:rPr>
                <w:rFonts w:ascii="Arial" w:hAnsi="Arial" w:cs="Arial"/>
                <w:i/>
                <w:iCs/>
                <w:sz w:val="20"/>
                <w:szCs w:val="20"/>
              </w:rPr>
              <w:t>Führe Lars ins Labyrinth hinein und an der anderen Seite wieder heraus</w:t>
            </w:r>
          </w:p>
        </w:tc>
      </w:tr>
      <w:tr w:rsidR="00177A0F" w:rsidRPr="00177A0F" w14:paraId="677A1399"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01D8712A"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Nichts für weichgekochte Warmduscher!</w:t>
            </w:r>
            <w:r w:rsidRPr="00177A0F">
              <w:rPr>
                <w:rFonts w:ascii="Arial" w:eastAsia="Times New Roman" w:hAnsi="Arial" w:cs="Arial"/>
                <w:kern w:val="0"/>
                <w:sz w:val="20"/>
                <w:szCs w:val="20"/>
                <w:lang w:eastAsia="de-DE"/>
                <w14:ligatures w14:val="none"/>
              </w:rPr>
              <w:br/>
              <w:t>Aber für alle, die ihr junges Gemüse bissfest mögen!</w:t>
            </w:r>
          </w:p>
        </w:tc>
      </w:tr>
      <w:tr w:rsidR="00177A0F" w:rsidRPr="00177A0F" w14:paraId="0E6DB3DD"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57771501"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Echter Balanceakt</w:t>
            </w:r>
          </w:p>
        </w:tc>
      </w:tr>
      <w:tr w:rsidR="008D1C96" w:rsidRPr="00177A0F" w14:paraId="4CDE0298"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3837B9C1" w14:textId="47270A86" w:rsidR="008D1C96" w:rsidRPr="00C00A41" w:rsidRDefault="00184C4B"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Wald #1 - </w:t>
            </w:r>
            <w:r w:rsidRPr="00C00A41">
              <w:rPr>
                <w:rFonts w:ascii="Arial" w:hAnsi="Arial" w:cs="Arial"/>
                <w:i/>
                <w:iCs/>
                <w:sz w:val="20"/>
                <w:szCs w:val="20"/>
              </w:rPr>
              <w:t>Sperre Wotan in der Koppel ein</w:t>
            </w:r>
          </w:p>
        </w:tc>
      </w:tr>
      <w:tr w:rsidR="00177A0F" w:rsidRPr="00177A0F" w14:paraId="4758041B"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2634817B"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Eine stabile Basis ist wichtig für eine glückliche Beziehung. Doch auch die Kür oben will mit dem nötigen Feingefühl vollzogen werden. Nur dann gelingt der kunstvolle Akt.</w:t>
            </w:r>
          </w:p>
        </w:tc>
      </w:tr>
      <w:tr w:rsidR="00177A0F" w:rsidRPr="00177A0F" w14:paraId="0EB4ECC9"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6C0B75D9"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Sch(l)äferstündchen</w:t>
            </w:r>
          </w:p>
        </w:tc>
      </w:tr>
      <w:tr w:rsidR="008D1C96" w:rsidRPr="00177A0F" w14:paraId="5A15B71F"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027EEB4E" w14:textId="34C274FF" w:rsidR="008D1C96" w:rsidRPr="00C00A41" w:rsidRDefault="00184C4B"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Wald #2 - </w:t>
            </w:r>
            <w:r w:rsidRPr="00C00A41">
              <w:rPr>
                <w:rFonts w:ascii="Arial" w:hAnsi="Arial" w:cs="Arial"/>
                <w:i/>
                <w:iCs/>
                <w:sz w:val="20"/>
                <w:szCs w:val="20"/>
              </w:rPr>
              <w:t>Bringe Wotan über die oberste Straße, ohne dass er überfahren wird</w:t>
            </w:r>
          </w:p>
        </w:tc>
      </w:tr>
      <w:tr w:rsidR="00177A0F" w:rsidRPr="00177A0F" w14:paraId="76EFA139"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0A764988"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Das Original aus dem Komasutra. Dieses Buch hat es allerdings mangels leidenschaftlicher Stellungen nie zu einer größeren Auflage geschafft. Dafür diese Stellung, die mittels einer Auflage zu einem entspannten Schäferstündchen einlädt.</w:t>
            </w:r>
          </w:p>
        </w:tc>
      </w:tr>
      <w:tr w:rsidR="00177A0F" w:rsidRPr="00177A0F" w14:paraId="099080E4"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0D22C29C"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Applaus, Applaus</w:t>
            </w:r>
          </w:p>
        </w:tc>
      </w:tr>
      <w:tr w:rsidR="008D1C96" w:rsidRPr="00177A0F" w14:paraId="6B2E2253"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5805A23F" w14:textId="11A28DBC" w:rsidR="008D1C96" w:rsidRPr="00C00A41" w:rsidRDefault="00D74964"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Wald #</w:t>
            </w:r>
            <w:r w:rsidRPr="00C00A41">
              <w:rPr>
                <w:rFonts w:ascii="Arial" w:eastAsia="Times New Roman" w:hAnsi="Arial" w:cs="Arial"/>
                <w:i/>
                <w:iCs/>
                <w:kern w:val="0"/>
                <w:sz w:val="20"/>
                <w:szCs w:val="20"/>
                <w:lang w:eastAsia="de-DE"/>
                <w14:ligatures w14:val="none"/>
              </w:rPr>
              <w:t xml:space="preserve">3 - </w:t>
            </w:r>
            <w:r w:rsidRPr="00C00A41">
              <w:rPr>
                <w:rFonts w:ascii="Arial" w:hAnsi="Arial" w:cs="Arial"/>
                <w:i/>
                <w:iCs/>
                <w:sz w:val="20"/>
                <w:szCs w:val="20"/>
              </w:rPr>
              <w:t>Sorge dafür, dass Wotan und Lars gleichzeitig angefahren werden</w:t>
            </w:r>
          </w:p>
        </w:tc>
      </w:tr>
      <w:tr w:rsidR="00177A0F" w:rsidRPr="00177A0F" w14:paraId="1E9C3E74"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1EF10011"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Jeder sucht Bestätigung. Daher ist es immer wichtig, gegenseitigen Respekt zu zeigen. Diese Stellung hilft dabei, seiner Liebschaft Applaus aus der hinteren Reihe zu geben, auch wenn keine Hände frei sein sollten.</w:t>
            </w:r>
          </w:p>
        </w:tc>
      </w:tr>
      <w:tr w:rsidR="00177A0F" w:rsidRPr="00177A0F" w14:paraId="16D4EEB2"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15B333BF"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Krieger zu zweit</w:t>
            </w:r>
          </w:p>
        </w:tc>
      </w:tr>
      <w:tr w:rsidR="008D1C96" w:rsidRPr="00177A0F" w14:paraId="0E8EFC7D"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4E257890" w14:textId="37FA70FC"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hAnsi="Arial" w:cs="Arial"/>
                <w:i/>
                <w:iCs/>
                <w:sz w:val="20"/>
                <w:szCs w:val="20"/>
              </w:rPr>
              <w:t xml:space="preserve">Wald #4 - </w:t>
            </w:r>
            <w:r w:rsidRPr="00C00A41">
              <w:rPr>
                <w:rFonts w:ascii="Arial" w:hAnsi="Arial" w:cs="Arial"/>
                <w:i/>
                <w:iCs/>
                <w:sz w:val="20"/>
                <w:szCs w:val="20"/>
              </w:rPr>
              <w:t>Überquere jeden Straßenabschnitt maximal zwei Mal.</w:t>
            </w:r>
          </w:p>
        </w:tc>
      </w:tr>
      <w:tr w:rsidR="00177A0F" w:rsidRPr="00177A0F" w14:paraId="14903D4A" w14:textId="77777777" w:rsidTr="00184C4B">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0525C200"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 xml:space="preserve">Das Leben ist nicht immer ein Kampf, manchmal herrscht auch Krieg! </w:t>
            </w:r>
            <w:r w:rsidRPr="00177A0F">
              <w:rPr>
                <w:rFonts w:ascii="Arial" w:eastAsia="Times New Roman" w:hAnsi="Arial" w:cs="Arial"/>
                <w:kern w:val="0"/>
                <w:sz w:val="20"/>
                <w:szCs w:val="20"/>
                <w:lang w:eastAsia="de-DE"/>
                <w14:ligatures w14:val="none"/>
              </w:rPr>
              <w:br/>
              <w:t>Hier kämpft man mit Lanzen gegen Büchsen! Bei richtiger Anwendung können beide Seiten nur gewinnen!</w:t>
            </w:r>
          </w:p>
        </w:tc>
      </w:tr>
      <w:tr w:rsidR="00177A0F" w:rsidRPr="00177A0F" w14:paraId="7CA214FB"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241CB6EB"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Gipfelstürmer</w:t>
            </w:r>
          </w:p>
        </w:tc>
      </w:tr>
      <w:tr w:rsidR="008D1C96" w:rsidRPr="00177A0F" w14:paraId="18776835"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2448D09A" w14:textId="1C7A447E"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Weinberg #1 - </w:t>
            </w:r>
            <w:r w:rsidRPr="00C00A41">
              <w:rPr>
                <w:rFonts w:ascii="Arial" w:hAnsi="Arial" w:cs="Arial"/>
                <w:i/>
                <w:iCs/>
                <w:sz w:val="20"/>
                <w:szCs w:val="20"/>
              </w:rPr>
              <w:t>Betritt jede Ebene nur ein Mal.</w:t>
            </w:r>
          </w:p>
        </w:tc>
      </w:tr>
      <w:tr w:rsidR="00177A0F" w:rsidRPr="00177A0F" w14:paraId="6966B0C2"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710BB68A" w14:textId="596DBBF2"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lastRenderedPageBreak/>
              <w:t>Besteigen ist nicht nur dein Hobby, sondern deine Berufung?</w:t>
            </w:r>
            <w:r w:rsidRPr="00177A0F">
              <w:rPr>
                <w:rFonts w:ascii="Arial" w:eastAsia="Times New Roman" w:hAnsi="Arial" w:cs="Arial"/>
                <w:kern w:val="0"/>
                <w:sz w:val="20"/>
                <w:szCs w:val="20"/>
                <w:lang w:eastAsia="de-DE"/>
                <w14:ligatures w14:val="none"/>
              </w:rPr>
              <w:br/>
              <w:t xml:space="preserve">Nicht gut, nicht besser, sondern das Höchste aller Gefühle. Nicht nur textuell </w:t>
            </w:r>
            <w:r w:rsidR="00D62932" w:rsidRPr="00177A0F">
              <w:rPr>
                <w:rFonts w:ascii="Arial" w:eastAsia="Times New Roman" w:hAnsi="Arial" w:cs="Arial"/>
                <w:kern w:val="0"/>
                <w:sz w:val="20"/>
                <w:szCs w:val="20"/>
                <w:lang w:eastAsia="de-DE"/>
                <w14:ligatures w14:val="none"/>
              </w:rPr>
              <w:t>eine Klimax</w:t>
            </w:r>
            <w:r w:rsidRPr="00177A0F">
              <w:rPr>
                <w:rFonts w:ascii="Arial" w:eastAsia="Times New Roman" w:hAnsi="Arial" w:cs="Arial"/>
                <w:kern w:val="0"/>
                <w:sz w:val="20"/>
                <w:szCs w:val="20"/>
                <w:lang w:eastAsia="de-DE"/>
                <w14:ligatures w14:val="none"/>
              </w:rPr>
              <w:t xml:space="preserve">! </w:t>
            </w:r>
          </w:p>
        </w:tc>
      </w:tr>
      <w:tr w:rsidR="00177A0F" w:rsidRPr="00177A0F" w14:paraId="5847888D"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195B2282" w14:textId="2E2B948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argentinische Ackerpflug</w:t>
            </w:r>
          </w:p>
        </w:tc>
      </w:tr>
      <w:tr w:rsidR="008D1C96" w:rsidRPr="00177A0F" w14:paraId="0D987E22"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7A43942D" w14:textId="7D644BE6"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Weinberg #</w:t>
            </w:r>
            <w:r w:rsidRPr="00C00A41">
              <w:rPr>
                <w:rFonts w:ascii="Arial" w:eastAsia="Times New Roman" w:hAnsi="Arial" w:cs="Arial"/>
                <w:i/>
                <w:iCs/>
                <w:kern w:val="0"/>
                <w:sz w:val="20"/>
                <w:szCs w:val="20"/>
                <w:lang w:eastAsia="de-DE"/>
                <w14:ligatures w14:val="none"/>
              </w:rPr>
              <w:t xml:space="preserve">2 - </w:t>
            </w:r>
            <w:r w:rsidRPr="00C00A41">
              <w:rPr>
                <w:rFonts w:ascii="Arial" w:hAnsi="Arial" w:cs="Arial"/>
                <w:i/>
                <w:iCs/>
                <w:sz w:val="20"/>
                <w:szCs w:val="20"/>
              </w:rPr>
              <w:t>Locke Wotan in sein Verderben unter einen Fels.</w:t>
            </w:r>
          </w:p>
        </w:tc>
      </w:tr>
      <w:tr w:rsidR="00177A0F" w:rsidRPr="00177A0F" w14:paraId="0822E6B7"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1BAAF26C"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Wer kennt es nicht? Manchmal schiebt man die Dinge einfach vor sich her.</w:t>
            </w:r>
            <w:r w:rsidRPr="00177A0F">
              <w:rPr>
                <w:rFonts w:ascii="Arial" w:eastAsia="Times New Roman" w:hAnsi="Arial" w:cs="Arial"/>
                <w:kern w:val="0"/>
                <w:sz w:val="20"/>
                <w:szCs w:val="20"/>
                <w:lang w:eastAsia="de-DE"/>
                <w14:ligatures w14:val="none"/>
              </w:rPr>
              <w:br/>
              <w:t>Da hilft es, wenn man nicht alleine ist und selbige einfach gemeinsam erledigen kann. Schub um Schub wird so jeder Garten aufs Prächtigste umgepflügt.</w:t>
            </w:r>
          </w:p>
        </w:tc>
      </w:tr>
      <w:tr w:rsidR="00177A0F" w:rsidRPr="00177A0F" w14:paraId="693C2183"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2D852DD5"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gelangweilte Schlauberger</w:t>
            </w:r>
          </w:p>
        </w:tc>
      </w:tr>
      <w:tr w:rsidR="008D1C96" w:rsidRPr="00177A0F" w14:paraId="5F6BFC0A"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33C67464" w14:textId="5CCD04E9"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Weinberg #</w:t>
            </w:r>
            <w:r w:rsidRPr="00C00A41">
              <w:rPr>
                <w:rFonts w:ascii="Arial" w:eastAsia="Times New Roman" w:hAnsi="Arial" w:cs="Arial"/>
                <w:i/>
                <w:iCs/>
                <w:kern w:val="0"/>
                <w:sz w:val="20"/>
                <w:szCs w:val="20"/>
                <w:lang w:eastAsia="de-DE"/>
                <w14:ligatures w14:val="none"/>
              </w:rPr>
              <w:t xml:space="preserve">3 - </w:t>
            </w:r>
            <w:r w:rsidRPr="00C00A41">
              <w:rPr>
                <w:rFonts w:ascii="Arial" w:hAnsi="Arial" w:cs="Arial"/>
                <w:i/>
                <w:iCs/>
                <w:sz w:val="20"/>
                <w:szCs w:val="20"/>
              </w:rPr>
              <w:t>Benutze maximal eine Teleportpfütze</w:t>
            </w:r>
          </w:p>
        </w:tc>
      </w:tr>
      <w:tr w:rsidR="00177A0F" w:rsidRPr="00177A0F" w14:paraId="753B5B9D"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7039D207"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Es fehlt das gewisse Prickeln auf der Gegenseite? Sei nicht dumm, mach dich rar und heuchle, kein Interesse zu haben. Du weißt ja, man will immer das, was man nicht haben kann!</w:t>
            </w:r>
            <w:r w:rsidRPr="00177A0F">
              <w:rPr>
                <w:rFonts w:ascii="Arial" w:eastAsia="Times New Roman" w:hAnsi="Arial" w:cs="Arial"/>
                <w:kern w:val="0"/>
                <w:sz w:val="20"/>
                <w:szCs w:val="20"/>
                <w:lang w:eastAsia="de-DE"/>
                <w14:ligatures w14:val="none"/>
              </w:rPr>
              <w:br/>
              <w:t>Tue gelangweilt und sieh, wie sich die Gegenseite darum bemüht, endlich in den Nahkampf zu wechseln!</w:t>
            </w:r>
          </w:p>
        </w:tc>
      </w:tr>
      <w:tr w:rsidR="00177A0F" w:rsidRPr="00177A0F" w14:paraId="45EB6262"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23D88ECF"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ungestüme Matratzenmambo</w:t>
            </w:r>
          </w:p>
        </w:tc>
      </w:tr>
      <w:tr w:rsidR="008D1C96" w:rsidRPr="00177A0F" w14:paraId="169F8B83"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3B430EE7" w14:textId="55255501"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Weinberg #</w:t>
            </w:r>
            <w:r w:rsidRPr="00C00A41">
              <w:rPr>
                <w:rFonts w:ascii="Arial" w:eastAsia="Times New Roman" w:hAnsi="Arial" w:cs="Arial"/>
                <w:i/>
                <w:iCs/>
                <w:kern w:val="0"/>
                <w:sz w:val="20"/>
                <w:szCs w:val="20"/>
                <w:lang w:eastAsia="de-DE"/>
                <w14:ligatures w14:val="none"/>
              </w:rPr>
              <w:t xml:space="preserve">4 - </w:t>
            </w:r>
            <w:r w:rsidRPr="00C00A41">
              <w:rPr>
                <w:rFonts w:ascii="Arial" w:hAnsi="Arial" w:cs="Arial"/>
                <w:i/>
                <w:iCs/>
                <w:sz w:val="20"/>
                <w:szCs w:val="20"/>
              </w:rPr>
              <w:t>Platziere eine Flasche auf Wotans und einen Knochen auf Lars' Ebene</w:t>
            </w:r>
          </w:p>
        </w:tc>
      </w:tr>
      <w:tr w:rsidR="00177A0F" w:rsidRPr="00177A0F" w14:paraId="00744077"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54CE1123" w14:textId="211D520A"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 xml:space="preserve">Die Ursprünge dieser tanzähnlichen Bewegung sind nicht ganz klar. </w:t>
            </w:r>
            <w:r w:rsidRPr="00177A0F">
              <w:rPr>
                <w:rFonts w:ascii="Arial" w:eastAsia="Times New Roman" w:hAnsi="Arial" w:cs="Arial"/>
                <w:kern w:val="0"/>
                <w:sz w:val="20"/>
                <w:szCs w:val="20"/>
                <w:lang w:eastAsia="de-DE"/>
                <w14:ligatures w14:val="none"/>
              </w:rPr>
              <w:br/>
              <w:t>War es wirklich nur ein unterhaltsamer Gesellschaftstanz?</w:t>
            </w:r>
            <w:r w:rsidRPr="00177A0F">
              <w:rPr>
                <w:rFonts w:ascii="Arial" w:eastAsia="Times New Roman" w:hAnsi="Arial" w:cs="Arial"/>
                <w:kern w:val="0"/>
                <w:sz w:val="20"/>
                <w:szCs w:val="20"/>
                <w:lang w:eastAsia="de-DE"/>
                <w14:ligatures w14:val="none"/>
              </w:rPr>
              <w:br/>
              <w:t>Manche Quellen behaupten, er wäre durchgeführt worden, um den Bienchen den Weg zu den Blümchen zu weisen. Andere wi</w:t>
            </w:r>
            <w:r w:rsidR="008D1C96">
              <w:rPr>
                <w:rFonts w:ascii="Arial" w:eastAsia="Times New Roman" w:hAnsi="Arial" w:cs="Arial"/>
                <w:kern w:val="0"/>
                <w:sz w:val="20"/>
                <w:szCs w:val="20"/>
                <w:lang w:eastAsia="de-DE"/>
                <w14:ligatures w14:val="none"/>
              </w:rPr>
              <w:t>e</w:t>
            </w:r>
            <w:r w:rsidRPr="00177A0F">
              <w:rPr>
                <w:rFonts w:ascii="Arial" w:eastAsia="Times New Roman" w:hAnsi="Arial" w:cs="Arial"/>
                <w:kern w:val="0"/>
                <w:sz w:val="20"/>
                <w:szCs w:val="20"/>
                <w:lang w:eastAsia="de-DE"/>
                <w14:ligatures w14:val="none"/>
              </w:rPr>
              <w:t>derum sagen, dass mit dieser Bewegung am besten Samen gesät werden können. Die Wahrheit werden wir wohl nie erfahren...</w:t>
            </w:r>
          </w:p>
        </w:tc>
      </w:tr>
      <w:tr w:rsidR="00177A0F" w:rsidRPr="00177A0F" w14:paraId="4A8E4516"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68B6DECD"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Das Tollkühne Trampolin</w:t>
            </w:r>
          </w:p>
        </w:tc>
      </w:tr>
      <w:tr w:rsidR="008D1C96" w:rsidRPr="00177A0F" w14:paraId="79FF2A4E"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0640AB7A" w14:textId="4060D6FB"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Sumpf #1 - </w:t>
            </w:r>
            <w:r w:rsidRPr="00C00A41">
              <w:rPr>
                <w:rFonts w:ascii="Arial" w:hAnsi="Arial" w:cs="Arial"/>
                <w:i/>
                <w:iCs/>
                <w:sz w:val="20"/>
                <w:szCs w:val="20"/>
              </w:rPr>
              <w:t>Bringe sechs Schafe stinkend zum Verschwinden</w:t>
            </w:r>
          </w:p>
        </w:tc>
      </w:tr>
      <w:tr w:rsidR="00177A0F" w:rsidRPr="00177A0F" w14:paraId="4C130ACA"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64A5EA1B"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 xml:space="preserve">Du bist allgemein etwas sprunghaft? Dann ist das hier dein Zeichen, wieder etwas neues zu probieren! Mehr Spaß beim Auf und Nieder geht kaum noch! </w:t>
            </w:r>
          </w:p>
        </w:tc>
      </w:tr>
      <w:tr w:rsidR="00177A0F" w:rsidRPr="00177A0F" w14:paraId="582660F0"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1F8BFAEF"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Die Stellungnahme</w:t>
            </w:r>
          </w:p>
        </w:tc>
      </w:tr>
      <w:tr w:rsidR="008D1C96" w:rsidRPr="00177A0F" w14:paraId="069DD68C"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1E7EEEDA" w14:textId="3A932E10" w:rsidR="008D1C96" w:rsidRPr="00C00A41" w:rsidRDefault="00D62932"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Sumpf #2 - </w:t>
            </w:r>
            <w:r w:rsidRPr="00C00A41">
              <w:rPr>
                <w:rFonts w:ascii="Arial" w:hAnsi="Arial" w:cs="Arial"/>
                <w:i/>
                <w:iCs/>
                <w:sz w:val="20"/>
                <w:szCs w:val="20"/>
              </w:rPr>
              <w:t>Locke Lars oder Wotan in den Giftfluss und entkomme selbst auf die andere Seite</w:t>
            </w:r>
          </w:p>
        </w:tc>
      </w:tr>
      <w:tr w:rsidR="00177A0F" w:rsidRPr="00177A0F" w14:paraId="14248FE6"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6926E4CE"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 xml:space="preserve">Wie so oft wird Stehvermögen verlangt - Dieses Mal aber wortwörtlich! </w:t>
            </w:r>
            <w:r w:rsidRPr="00177A0F">
              <w:rPr>
                <w:rFonts w:ascii="Arial" w:eastAsia="Times New Roman" w:hAnsi="Arial" w:cs="Arial"/>
                <w:kern w:val="0"/>
                <w:sz w:val="20"/>
                <w:szCs w:val="20"/>
                <w:lang w:eastAsia="de-DE"/>
                <w14:ligatures w14:val="none"/>
              </w:rPr>
              <w:br/>
              <w:t xml:space="preserve">Ein umgedrehter Huckepack, der Liebe und Nähe spendet! Nur für innige, tiefgründige Beziehungen! </w:t>
            </w:r>
          </w:p>
        </w:tc>
      </w:tr>
      <w:tr w:rsidR="00177A0F" w:rsidRPr="00177A0F" w14:paraId="65339BB2"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7E498300"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Der amazonische Kniefall</w:t>
            </w:r>
          </w:p>
        </w:tc>
      </w:tr>
      <w:tr w:rsidR="008D1C96" w:rsidRPr="00177A0F" w14:paraId="71A0982D"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tcPr>
          <w:p w14:paraId="5AF7DB30" w14:textId="3D6A787F" w:rsidR="008D1C96" w:rsidRPr="00C00A41" w:rsidRDefault="00F60161"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Sumpf #3 - </w:t>
            </w:r>
            <w:r w:rsidRPr="00C00A41">
              <w:rPr>
                <w:rFonts w:ascii="Arial" w:hAnsi="Arial" w:cs="Arial"/>
                <w:i/>
                <w:iCs/>
                <w:sz w:val="20"/>
                <w:szCs w:val="20"/>
              </w:rPr>
              <w:t>Sperre Lars oder Wotan hinter dem Giftfluss ein</w:t>
            </w:r>
          </w:p>
        </w:tc>
      </w:tr>
      <w:tr w:rsidR="00177A0F" w:rsidRPr="00177A0F" w14:paraId="625505AC"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bottom"/>
            <w:hideMark/>
          </w:tcPr>
          <w:p w14:paraId="0E475A04"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Da läuten die Glocken! Wieso nicht mal den Spieß umdrehen?</w:t>
            </w:r>
            <w:r w:rsidRPr="00177A0F">
              <w:rPr>
                <w:rFonts w:ascii="Arial" w:eastAsia="Times New Roman" w:hAnsi="Arial" w:cs="Arial"/>
                <w:kern w:val="0"/>
                <w:sz w:val="20"/>
                <w:szCs w:val="20"/>
                <w:lang w:eastAsia="de-DE"/>
                <w14:ligatures w14:val="none"/>
              </w:rPr>
              <w:br/>
              <w:t>Mit Konventionen brechen ist sowieso dein Spezialgebiet, da kann man auch mal die Kontrolle abgeben.</w:t>
            </w:r>
          </w:p>
        </w:tc>
      </w:tr>
      <w:tr w:rsidR="00177A0F" w:rsidRPr="00177A0F" w14:paraId="17FE5893"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6919A5E6"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Down Under</w:t>
            </w:r>
          </w:p>
        </w:tc>
      </w:tr>
      <w:tr w:rsidR="008D1C96" w:rsidRPr="00177A0F" w14:paraId="2709B10D"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tcPr>
          <w:p w14:paraId="0D1984D6" w14:textId="515D75D5" w:rsidR="008D1C96" w:rsidRPr="00C00A41" w:rsidRDefault="00F60161" w:rsidP="00174BD6">
            <w:pPr>
              <w:spacing w:after="0" w:line="240" w:lineRule="auto"/>
              <w:rPr>
                <w:rFonts w:ascii="Arial" w:eastAsia="Times New Roman" w:hAnsi="Arial" w:cs="Arial"/>
                <w:i/>
                <w:iCs/>
                <w:kern w:val="0"/>
                <w:sz w:val="20"/>
                <w:szCs w:val="20"/>
                <w:lang w:eastAsia="de-DE"/>
                <w14:ligatures w14:val="none"/>
              </w:rPr>
            </w:pPr>
            <w:r w:rsidRPr="00C00A41">
              <w:rPr>
                <w:rFonts w:ascii="Arial" w:eastAsia="Times New Roman" w:hAnsi="Arial" w:cs="Arial"/>
                <w:i/>
                <w:iCs/>
                <w:kern w:val="0"/>
                <w:sz w:val="20"/>
                <w:szCs w:val="20"/>
                <w:lang w:eastAsia="de-DE"/>
                <w14:ligatures w14:val="none"/>
              </w:rPr>
              <w:t xml:space="preserve">Sumpf #4 - </w:t>
            </w:r>
            <w:r w:rsidRPr="00C00A41">
              <w:rPr>
                <w:rFonts w:ascii="Arial" w:hAnsi="Arial" w:cs="Arial"/>
                <w:i/>
                <w:iCs/>
                <w:sz w:val="20"/>
                <w:szCs w:val="20"/>
              </w:rPr>
              <w:t>Wasche dir 5 Mal den Gestank in den Teleportpfützen vom Leib.</w:t>
            </w:r>
          </w:p>
        </w:tc>
      </w:tr>
      <w:tr w:rsidR="00177A0F" w:rsidRPr="00177A0F" w14:paraId="377F2B98" w14:textId="77777777" w:rsidTr="00D62932">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bottom"/>
            <w:hideMark/>
          </w:tcPr>
          <w:p w14:paraId="6740AECF" w14:textId="77777777" w:rsidR="00177A0F" w:rsidRPr="00177A0F" w:rsidRDefault="00177A0F" w:rsidP="00174BD6">
            <w:pPr>
              <w:spacing w:after="0" w:line="240" w:lineRule="auto"/>
              <w:rPr>
                <w:rFonts w:ascii="Arial" w:eastAsia="Times New Roman" w:hAnsi="Arial" w:cs="Arial"/>
                <w:kern w:val="0"/>
                <w:sz w:val="20"/>
                <w:szCs w:val="20"/>
                <w:lang w:eastAsia="de-DE"/>
                <w14:ligatures w14:val="none"/>
              </w:rPr>
            </w:pPr>
            <w:r w:rsidRPr="00177A0F">
              <w:rPr>
                <w:rFonts w:ascii="Arial" w:eastAsia="Times New Roman" w:hAnsi="Arial" w:cs="Arial"/>
                <w:kern w:val="0"/>
                <w:sz w:val="20"/>
                <w:szCs w:val="20"/>
                <w:lang w:eastAsia="de-DE"/>
                <w14:ligatures w14:val="none"/>
              </w:rPr>
              <w:t>Ein Fest für alle Freunde der Musik!</w:t>
            </w:r>
            <w:r w:rsidRPr="00177A0F">
              <w:rPr>
                <w:rFonts w:ascii="Arial" w:eastAsia="Times New Roman" w:hAnsi="Arial" w:cs="Arial"/>
                <w:kern w:val="0"/>
                <w:sz w:val="20"/>
                <w:szCs w:val="20"/>
                <w:lang w:eastAsia="de-DE"/>
                <w14:ligatures w14:val="none"/>
              </w:rPr>
              <w:br/>
              <w:t>Zumindest für diejenigen unter uns, die eine gepflegte Blasmusik favorisieren.</w:t>
            </w:r>
            <w:r w:rsidRPr="00177A0F">
              <w:rPr>
                <w:rFonts w:ascii="Arial" w:eastAsia="Times New Roman" w:hAnsi="Arial" w:cs="Arial"/>
                <w:kern w:val="0"/>
                <w:sz w:val="20"/>
                <w:szCs w:val="20"/>
                <w:lang w:eastAsia="de-DE"/>
                <w14:ligatures w14:val="none"/>
              </w:rPr>
              <w:br/>
              <w:t>Das Flötenspiel ist definitiv der Höhepunkt dieser Fell-atio!</w:t>
            </w:r>
          </w:p>
        </w:tc>
      </w:tr>
    </w:tbl>
    <w:p w14:paraId="4431B2C0" w14:textId="77777777" w:rsidR="00150AEC" w:rsidRPr="00150AEC" w:rsidRDefault="00150AEC" w:rsidP="00174BD6">
      <w:pPr>
        <w:rPr>
          <w:b/>
          <w:bCs/>
        </w:rPr>
      </w:pPr>
    </w:p>
    <w:sectPr w:rsidR="00150AEC" w:rsidRPr="00150AE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EC"/>
    <w:rsid w:val="00150AEC"/>
    <w:rsid w:val="00174BD6"/>
    <w:rsid w:val="00177A0F"/>
    <w:rsid w:val="00184C4B"/>
    <w:rsid w:val="003D7E01"/>
    <w:rsid w:val="00441663"/>
    <w:rsid w:val="004D1491"/>
    <w:rsid w:val="005E4C08"/>
    <w:rsid w:val="008D1C96"/>
    <w:rsid w:val="009726D7"/>
    <w:rsid w:val="00BF50B2"/>
    <w:rsid w:val="00C00A41"/>
    <w:rsid w:val="00C97886"/>
    <w:rsid w:val="00D62932"/>
    <w:rsid w:val="00D74964"/>
    <w:rsid w:val="00F601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CAF89"/>
  <w15:chartTrackingRefBased/>
  <w15:docId w15:val="{973E2B1A-EA69-4BE8-B783-6DE96CCA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398176">
      <w:bodyDiv w:val="1"/>
      <w:marLeft w:val="0"/>
      <w:marRight w:val="0"/>
      <w:marTop w:val="0"/>
      <w:marBottom w:val="0"/>
      <w:divBdr>
        <w:top w:val="none" w:sz="0" w:space="0" w:color="auto"/>
        <w:left w:val="none" w:sz="0" w:space="0" w:color="auto"/>
        <w:bottom w:val="none" w:sz="0" w:space="0" w:color="auto"/>
        <w:right w:val="none" w:sz="0" w:space="0" w:color="auto"/>
      </w:divBdr>
    </w:div>
    <w:div w:id="1333527479">
      <w:bodyDiv w:val="1"/>
      <w:marLeft w:val="0"/>
      <w:marRight w:val="0"/>
      <w:marTop w:val="0"/>
      <w:marBottom w:val="0"/>
      <w:divBdr>
        <w:top w:val="none" w:sz="0" w:space="0" w:color="auto"/>
        <w:left w:val="none" w:sz="0" w:space="0" w:color="auto"/>
        <w:bottom w:val="none" w:sz="0" w:space="0" w:color="auto"/>
        <w:right w:val="none" w:sz="0" w:space="0" w:color="auto"/>
      </w:divBdr>
    </w:div>
    <w:div w:id="193693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7285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Adrian.Rees@bwstaff.de</dc:creator>
  <cp:keywords/>
  <dc:description/>
  <cp:lastModifiedBy>Adrian.Rees@bwstaff.de</cp:lastModifiedBy>
  <cp:revision>6</cp:revision>
  <dcterms:created xsi:type="dcterms:W3CDTF">2023-10-02T08:07:00Z</dcterms:created>
  <dcterms:modified xsi:type="dcterms:W3CDTF">2023-10-02T09:37:00Z</dcterms:modified>
</cp:coreProperties>
</file>